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BBC" w:rsidRDefault="00BE0BBC" w:rsidP="004E5A75">
      <w:pPr>
        <w:jc w:val="center"/>
        <w:rPr>
          <w:noProof/>
        </w:rPr>
      </w:pPr>
      <w:r>
        <w:rPr>
          <w:rFonts w:hint="eastAsia"/>
          <w:noProof/>
        </w:rPr>
        <w:t>企業</w:t>
      </w:r>
      <w:r>
        <w:rPr>
          <w:noProof/>
        </w:rPr>
        <w:t>PR</w:t>
      </w:r>
      <w:r>
        <w:rPr>
          <w:rFonts w:hint="eastAsia"/>
          <w:noProof/>
        </w:rPr>
        <w:t>データシート</w:t>
      </w:r>
    </w:p>
    <w:p w:rsidR="00BE0BBC" w:rsidRPr="00650F5B" w:rsidRDefault="00BE0BBC" w:rsidP="00394C27">
      <w:pPr>
        <w:spacing w:line="240" w:lineRule="atLeast"/>
        <w:jc w:val="left"/>
        <w:rPr>
          <w:noProof/>
          <w:sz w:val="16"/>
          <w:szCs w:val="16"/>
        </w:rPr>
      </w:pPr>
      <w:r>
        <w:rPr>
          <w:rFonts w:hint="eastAsia"/>
          <w:noProof/>
          <w:sz w:val="16"/>
          <w:szCs w:val="16"/>
        </w:rPr>
        <w:t>※全項目ではなく記載したいものだけで構いません。また写真、図などを使用されても構いません。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5522"/>
      </w:tblGrid>
      <w:tr w:rsidR="00BE0BBC" w:rsidRPr="003B460C" w:rsidTr="004367E7">
        <w:tc>
          <w:tcPr>
            <w:tcW w:w="2972" w:type="dxa"/>
            <w:vAlign w:val="center"/>
          </w:tcPr>
          <w:p w:rsidR="00BE0BBC" w:rsidRPr="003B460C" w:rsidRDefault="00BE0BBC" w:rsidP="007A6E6C">
            <w:pPr>
              <w:ind w:leftChars="225" w:left="473"/>
              <w:jc w:val="left"/>
            </w:pPr>
            <w:r w:rsidRPr="003B460C">
              <w:rPr>
                <w:rFonts w:hint="eastAsia"/>
              </w:rPr>
              <w:t>事業所名</w:t>
            </w:r>
          </w:p>
        </w:tc>
        <w:tc>
          <w:tcPr>
            <w:tcW w:w="5522" w:type="dxa"/>
          </w:tcPr>
          <w:p w:rsidR="00BE0BBC" w:rsidRPr="00E5160A" w:rsidRDefault="00BE0BBC" w:rsidP="007A6E6C">
            <w:pPr>
              <w:rPr>
                <w:rFonts w:ascii="ＭＳ 明朝"/>
              </w:rPr>
            </w:pPr>
            <w:r w:rsidRPr="00E5160A">
              <w:rPr>
                <w:rFonts w:ascii="ＭＳ 明朝" w:hAnsi="ＭＳ 明朝" w:hint="eastAsia"/>
              </w:rPr>
              <w:t>一般財団法人山形県理化学分析センター</w:t>
            </w:r>
          </w:p>
        </w:tc>
      </w:tr>
      <w:tr w:rsidR="00BE0BBC" w:rsidRPr="003B460C" w:rsidTr="004367E7">
        <w:tc>
          <w:tcPr>
            <w:tcW w:w="2972" w:type="dxa"/>
            <w:vAlign w:val="center"/>
          </w:tcPr>
          <w:p w:rsidR="00BE0BBC" w:rsidRPr="003B460C" w:rsidRDefault="00BE0BBC" w:rsidP="007A6E6C">
            <w:pPr>
              <w:ind w:leftChars="225" w:left="473"/>
              <w:jc w:val="left"/>
            </w:pPr>
            <w:r w:rsidRPr="003B460C">
              <w:rPr>
                <w:rFonts w:hint="eastAsia"/>
              </w:rPr>
              <w:t>代表者名</w:t>
            </w:r>
          </w:p>
        </w:tc>
        <w:tc>
          <w:tcPr>
            <w:tcW w:w="5522" w:type="dxa"/>
          </w:tcPr>
          <w:p w:rsidR="00BE0BBC" w:rsidRPr="00E5160A" w:rsidRDefault="00BE0BBC" w:rsidP="007A6E6C">
            <w:pPr>
              <w:rPr>
                <w:rFonts w:ascii="ＭＳ 明朝"/>
              </w:rPr>
            </w:pPr>
            <w:r w:rsidRPr="00E5160A">
              <w:rPr>
                <w:rFonts w:ascii="ＭＳ 明朝" w:hAnsi="ＭＳ 明朝" w:hint="eastAsia"/>
              </w:rPr>
              <w:t>理事長　服部　智彦</w:t>
            </w:r>
          </w:p>
        </w:tc>
      </w:tr>
      <w:tr w:rsidR="00BE0BBC" w:rsidRPr="003B460C" w:rsidTr="004367E7">
        <w:tc>
          <w:tcPr>
            <w:tcW w:w="2972" w:type="dxa"/>
            <w:vAlign w:val="center"/>
          </w:tcPr>
          <w:p w:rsidR="00BE0BBC" w:rsidRPr="003B460C" w:rsidRDefault="00BE0BBC" w:rsidP="007A6E6C">
            <w:pPr>
              <w:ind w:leftChars="225" w:left="473"/>
              <w:jc w:val="left"/>
            </w:pPr>
            <w:r w:rsidRPr="003B460C">
              <w:rPr>
                <w:rFonts w:hint="eastAsia"/>
              </w:rPr>
              <w:t>住　所</w:t>
            </w:r>
          </w:p>
        </w:tc>
        <w:tc>
          <w:tcPr>
            <w:tcW w:w="5522" w:type="dxa"/>
          </w:tcPr>
          <w:p w:rsidR="00BE0BBC" w:rsidRPr="00E5160A" w:rsidRDefault="00BE0BBC" w:rsidP="007A6E6C">
            <w:pPr>
              <w:rPr>
                <w:rFonts w:ascii="ＭＳ 明朝" w:hAnsi="ＭＳ 明朝"/>
              </w:rPr>
            </w:pPr>
            <w:r w:rsidRPr="00E5160A">
              <w:rPr>
                <w:rFonts w:ascii="ＭＳ 明朝" w:hAnsi="ＭＳ 明朝" w:hint="eastAsia"/>
              </w:rPr>
              <w:t>〒</w:t>
            </w:r>
            <w:r w:rsidRPr="00E5160A">
              <w:rPr>
                <w:rFonts w:ascii="ＭＳ 明朝" w:hAnsi="ＭＳ 明朝"/>
              </w:rPr>
              <w:t>990-2473</w:t>
            </w:r>
          </w:p>
          <w:p w:rsidR="00BE0BBC" w:rsidRPr="00E5160A" w:rsidRDefault="00BE0BBC" w:rsidP="007A6E6C">
            <w:pPr>
              <w:rPr>
                <w:rFonts w:ascii="ＭＳ 明朝"/>
              </w:rPr>
            </w:pPr>
            <w:r w:rsidRPr="00E5160A">
              <w:rPr>
                <w:rFonts w:ascii="ＭＳ 明朝" w:hAnsi="ＭＳ 明朝" w:hint="eastAsia"/>
              </w:rPr>
              <w:t>山形県山形市松栄一丁目６番６８号</w:t>
            </w:r>
          </w:p>
        </w:tc>
      </w:tr>
      <w:tr w:rsidR="00BE0BBC" w:rsidRPr="003B460C" w:rsidTr="004367E7">
        <w:tc>
          <w:tcPr>
            <w:tcW w:w="2972" w:type="dxa"/>
            <w:vAlign w:val="center"/>
          </w:tcPr>
          <w:p w:rsidR="00BE0BBC" w:rsidRPr="003B460C" w:rsidRDefault="00BE0BBC" w:rsidP="007A6E6C">
            <w:pPr>
              <w:ind w:leftChars="225" w:left="473"/>
              <w:jc w:val="left"/>
            </w:pPr>
            <w:r w:rsidRPr="003B460C">
              <w:t>T E L</w:t>
            </w:r>
          </w:p>
        </w:tc>
        <w:tc>
          <w:tcPr>
            <w:tcW w:w="5522" w:type="dxa"/>
          </w:tcPr>
          <w:p w:rsidR="00BE0BBC" w:rsidRPr="00E5160A" w:rsidRDefault="00BE0BBC" w:rsidP="007A6E6C">
            <w:pPr>
              <w:rPr>
                <w:rFonts w:ascii="ＭＳ 明朝"/>
              </w:rPr>
            </w:pPr>
            <w:r w:rsidRPr="00E5160A">
              <w:rPr>
                <w:rFonts w:ascii="ＭＳ 明朝" w:hAnsi="ＭＳ 明朝"/>
              </w:rPr>
              <w:t>023-645-5308</w:t>
            </w:r>
            <w:r w:rsidRPr="00E5160A">
              <w:rPr>
                <w:rFonts w:ascii="ＭＳ 明朝" w:hAnsi="ＭＳ 明朝" w:hint="eastAsia"/>
              </w:rPr>
              <w:t>（代表）</w:t>
            </w:r>
          </w:p>
        </w:tc>
      </w:tr>
      <w:tr w:rsidR="00BE0BBC" w:rsidRPr="003B460C" w:rsidTr="004367E7">
        <w:tc>
          <w:tcPr>
            <w:tcW w:w="2972" w:type="dxa"/>
            <w:vAlign w:val="center"/>
          </w:tcPr>
          <w:p w:rsidR="00BE0BBC" w:rsidRPr="003B460C" w:rsidRDefault="00BE0BBC" w:rsidP="007A6E6C">
            <w:pPr>
              <w:ind w:leftChars="225" w:left="473"/>
              <w:jc w:val="left"/>
            </w:pPr>
            <w:r w:rsidRPr="003B460C">
              <w:t>F A X</w:t>
            </w:r>
          </w:p>
        </w:tc>
        <w:tc>
          <w:tcPr>
            <w:tcW w:w="5522" w:type="dxa"/>
          </w:tcPr>
          <w:p w:rsidR="00BE0BBC" w:rsidRPr="00E5160A" w:rsidRDefault="00BE0BBC" w:rsidP="007A6E6C">
            <w:pPr>
              <w:rPr>
                <w:rFonts w:ascii="ＭＳ 明朝" w:hAnsi="ＭＳ 明朝"/>
              </w:rPr>
            </w:pPr>
            <w:r w:rsidRPr="00E5160A">
              <w:rPr>
                <w:rFonts w:ascii="ＭＳ 明朝" w:hAnsi="ＭＳ 明朝"/>
              </w:rPr>
              <w:t>023-645-5305</w:t>
            </w:r>
          </w:p>
        </w:tc>
      </w:tr>
      <w:tr w:rsidR="00BE0BBC" w:rsidRPr="003B460C" w:rsidTr="004367E7">
        <w:tc>
          <w:tcPr>
            <w:tcW w:w="2972" w:type="dxa"/>
            <w:vAlign w:val="center"/>
          </w:tcPr>
          <w:p w:rsidR="00BE0BBC" w:rsidRPr="003B460C" w:rsidRDefault="00BE0BBC" w:rsidP="007A6E6C">
            <w:pPr>
              <w:ind w:leftChars="225" w:left="473"/>
              <w:jc w:val="left"/>
            </w:pPr>
            <w:r w:rsidRPr="003B460C">
              <w:t>E-mail</w:t>
            </w:r>
          </w:p>
        </w:tc>
        <w:tc>
          <w:tcPr>
            <w:tcW w:w="5522" w:type="dxa"/>
          </w:tcPr>
          <w:p w:rsidR="00BE0BBC" w:rsidRPr="00E5160A" w:rsidRDefault="00BE0BBC" w:rsidP="007A6E6C">
            <w:pPr>
              <w:rPr>
                <w:rFonts w:ascii="ＭＳ 明朝" w:hAnsi="ＭＳ 明朝"/>
              </w:rPr>
            </w:pPr>
            <w:r w:rsidRPr="00E5160A">
              <w:rPr>
                <w:rFonts w:ascii="ＭＳ 明朝" w:hAnsi="ＭＳ 明朝"/>
              </w:rPr>
              <w:t>rikagaku@orion.ocn.ne.jp</w:t>
            </w:r>
          </w:p>
        </w:tc>
      </w:tr>
      <w:tr w:rsidR="00BE0BBC" w:rsidRPr="003B460C" w:rsidTr="004367E7">
        <w:tc>
          <w:tcPr>
            <w:tcW w:w="2972" w:type="dxa"/>
            <w:vAlign w:val="center"/>
          </w:tcPr>
          <w:p w:rsidR="00BE0BBC" w:rsidRPr="003B460C" w:rsidRDefault="00BE0BBC" w:rsidP="00310807">
            <w:pPr>
              <w:ind w:leftChars="225" w:left="473"/>
              <w:jc w:val="left"/>
            </w:pPr>
            <w:r w:rsidRPr="003B460C">
              <w:rPr>
                <w:rFonts w:hint="eastAsia"/>
              </w:rPr>
              <w:t>ＵＲＬ</w:t>
            </w:r>
          </w:p>
        </w:tc>
        <w:tc>
          <w:tcPr>
            <w:tcW w:w="5522" w:type="dxa"/>
          </w:tcPr>
          <w:p w:rsidR="00BE0BBC" w:rsidRPr="00E5160A" w:rsidRDefault="00BE0BBC" w:rsidP="007A6E6C">
            <w:pPr>
              <w:rPr>
                <w:rFonts w:ascii="ＭＳ 明朝" w:hAnsi="ＭＳ 明朝"/>
              </w:rPr>
            </w:pPr>
            <w:r w:rsidRPr="00E5160A">
              <w:rPr>
                <w:rFonts w:ascii="ＭＳ 明朝" w:hAnsi="ＭＳ 明朝"/>
              </w:rPr>
              <w:t>http://www.y-rikagaku.jp/</w:t>
            </w:r>
          </w:p>
        </w:tc>
      </w:tr>
      <w:tr w:rsidR="00BE0BBC" w:rsidRPr="003B460C" w:rsidTr="004367E7">
        <w:tc>
          <w:tcPr>
            <w:tcW w:w="2972" w:type="dxa"/>
            <w:vAlign w:val="center"/>
          </w:tcPr>
          <w:p w:rsidR="00BE0BBC" w:rsidRPr="003B460C" w:rsidRDefault="00BE0BBC" w:rsidP="007A6E6C">
            <w:pPr>
              <w:ind w:leftChars="225" w:left="473"/>
              <w:jc w:val="left"/>
            </w:pPr>
            <w:r w:rsidRPr="003B460C">
              <w:rPr>
                <w:rFonts w:hint="eastAsia"/>
              </w:rPr>
              <w:t>資本金</w:t>
            </w:r>
          </w:p>
        </w:tc>
        <w:tc>
          <w:tcPr>
            <w:tcW w:w="5522" w:type="dxa"/>
          </w:tcPr>
          <w:p w:rsidR="00BE0BBC" w:rsidRPr="00E5160A" w:rsidRDefault="00BE0BBC" w:rsidP="007A6E6C">
            <w:pPr>
              <w:rPr>
                <w:rFonts w:ascii="ＭＳ 明朝"/>
              </w:rPr>
            </w:pPr>
            <w:r w:rsidRPr="00E5160A">
              <w:rPr>
                <w:rFonts w:ascii="ＭＳ 明朝" w:hAnsi="ＭＳ 明朝" w:hint="eastAsia"/>
              </w:rPr>
              <w:t>－</w:t>
            </w:r>
          </w:p>
        </w:tc>
      </w:tr>
      <w:tr w:rsidR="00BE0BBC" w:rsidRPr="003B460C" w:rsidTr="004367E7">
        <w:tc>
          <w:tcPr>
            <w:tcW w:w="2972" w:type="dxa"/>
            <w:vAlign w:val="center"/>
          </w:tcPr>
          <w:p w:rsidR="00BE0BBC" w:rsidRPr="003B460C" w:rsidRDefault="00BE0BBC" w:rsidP="007A6E6C">
            <w:pPr>
              <w:ind w:leftChars="225" w:left="473"/>
              <w:jc w:val="left"/>
            </w:pPr>
            <w:r w:rsidRPr="003B460C">
              <w:rPr>
                <w:rFonts w:hint="eastAsia"/>
              </w:rPr>
              <w:t>従業員数</w:t>
            </w:r>
          </w:p>
        </w:tc>
        <w:tc>
          <w:tcPr>
            <w:tcW w:w="5522" w:type="dxa"/>
          </w:tcPr>
          <w:p w:rsidR="00BE0BBC" w:rsidRPr="00E5160A" w:rsidRDefault="00BE0BBC" w:rsidP="007A6E6C">
            <w:pPr>
              <w:rPr>
                <w:rFonts w:ascii="ＭＳ 明朝"/>
              </w:rPr>
            </w:pPr>
            <w:r w:rsidRPr="00E5160A">
              <w:rPr>
                <w:rFonts w:ascii="ＭＳ 明朝" w:hAnsi="ＭＳ 明朝" w:hint="eastAsia"/>
              </w:rPr>
              <w:t xml:space="preserve">　３５　名</w:t>
            </w:r>
          </w:p>
        </w:tc>
      </w:tr>
      <w:tr w:rsidR="00BE0BBC" w:rsidRPr="003B460C" w:rsidTr="004367E7">
        <w:tc>
          <w:tcPr>
            <w:tcW w:w="2972" w:type="dxa"/>
            <w:vAlign w:val="center"/>
          </w:tcPr>
          <w:p w:rsidR="00BE0BBC" w:rsidRPr="003B460C" w:rsidRDefault="00BE0BBC" w:rsidP="007A6E6C">
            <w:pPr>
              <w:ind w:leftChars="225" w:left="473"/>
              <w:jc w:val="left"/>
            </w:pPr>
            <w:r w:rsidRPr="003B460C">
              <w:rPr>
                <w:rFonts w:hint="eastAsia"/>
              </w:rPr>
              <w:t>設立年月日</w:t>
            </w:r>
          </w:p>
        </w:tc>
        <w:tc>
          <w:tcPr>
            <w:tcW w:w="5522" w:type="dxa"/>
          </w:tcPr>
          <w:p w:rsidR="00BE0BBC" w:rsidRPr="00E5160A" w:rsidRDefault="00BE0BBC" w:rsidP="007A6E6C">
            <w:pPr>
              <w:rPr>
                <w:rFonts w:ascii="ＭＳ 明朝"/>
              </w:rPr>
            </w:pPr>
            <w:r w:rsidRPr="00E5160A">
              <w:rPr>
                <w:rFonts w:ascii="ＭＳ 明朝" w:hAnsi="ＭＳ 明朝" w:hint="eastAsia"/>
              </w:rPr>
              <w:t>昭和</w:t>
            </w:r>
            <w:r w:rsidRPr="00E5160A">
              <w:rPr>
                <w:rFonts w:ascii="ＭＳ 明朝" w:hAnsi="ＭＳ 明朝"/>
              </w:rPr>
              <w:t>47</w:t>
            </w:r>
            <w:r w:rsidRPr="00E5160A">
              <w:rPr>
                <w:rFonts w:ascii="ＭＳ 明朝" w:hAnsi="ＭＳ 明朝" w:hint="eastAsia"/>
              </w:rPr>
              <w:t>年</w:t>
            </w:r>
            <w:r w:rsidRPr="00E5160A">
              <w:rPr>
                <w:rFonts w:ascii="ＭＳ 明朝" w:hAnsi="ＭＳ 明朝"/>
              </w:rPr>
              <w:t>3</w:t>
            </w:r>
            <w:r w:rsidRPr="00E5160A">
              <w:rPr>
                <w:rFonts w:ascii="ＭＳ 明朝" w:hAnsi="ＭＳ 明朝" w:hint="eastAsia"/>
              </w:rPr>
              <w:t>月</w:t>
            </w:r>
            <w:r w:rsidRPr="00E5160A">
              <w:rPr>
                <w:rFonts w:ascii="ＭＳ 明朝" w:hAnsi="ＭＳ 明朝"/>
              </w:rPr>
              <w:t>28</w:t>
            </w:r>
            <w:r w:rsidRPr="00E5160A">
              <w:rPr>
                <w:rFonts w:ascii="ＭＳ 明朝" w:hAnsi="ＭＳ 明朝" w:hint="eastAsia"/>
              </w:rPr>
              <w:t>日</w:t>
            </w:r>
          </w:p>
        </w:tc>
      </w:tr>
      <w:tr w:rsidR="00BE0BBC" w:rsidRPr="003B460C" w:rsidTr="004367E7">
        <w:tc>
          <w:tcPr>
            <w:tcW w:w="2972" w:type="dxa"/>
            <w:vAlign w:val="center"/>
          </w:tcPr>
          <w:p w:rsidR="00BE0BBC" w:rsidRPr="003B460C" w:rsidRDefault="00BE0BBC" w:rsidP="007A6E6C">
            <w:pPr>
              <w:ind w:leftChars="225" w:left="473"/>
              <w:jc w:val="left"/>
            </w:pPr>
            <w:r w:rsidRPr="003B460C">
              <w:rPr>
                <w:rFonts w:hint="eastAsia"/>
              </w:rPr>
              <w:t>営業品目</w:t>
            </w:r>
          </w:p>
        </w:tc>
        <w:tc>
          <w:tcPr>
            <w:tcW w:w="5522" w:type="dxa"/>
          </w:tcPr>
          <w:p w:rsidR="00BE0BBC" w:rsidRPr="00E5160A" w:rsidRDefault="00BE0BBC" w:rsidP="007A6E6C">
            <w:pPr>
              <w:rPr>
                <w:rFonts w:ascii="ＭＳ 明朝"/>
              </w:rPr>
            </w:pPr>
            <w:r w:rsidRPr="00E5160A">
              <w:rPr>
                <w:rFonts w:ascii="ＭＳ 明朝" w:hAnsi="ＭＳ 明朝" w:hint="eastAsia"/>
              </w:rPr>
              <w:t>飲料水水質検査・計量証明（濃度・騒音・振動）</w:t>
            </w:r>
          </w:p>
          <w:p w:rsidR="00BE0BBC" w:rsidRPr="00E5160A" w:rsidRDefault="00BE0BBC" w:rsidP="007A6E6C">
            <w:pPr>
              <w:rPr>
                <w:rFonts w:ascii="ＭＳ 明朝"/>
              </w:rPr>
            </w:pPr>
            <w:r w:rsidRPr="00E5160A">
              <w:rPr>
                <w:rFonts w:ascii="ＭＳ 明朝" w:hAnsi="ＭＳ 明朝" w:hint="eastAsia"/>
              </w:rPr>
              <w:t>浄化槽法定検査・医薬品試験検査・輸入食品製品検査</w:t>
            </w:r>
          </w:p>
          <w:p w:rsidR="00BE0BBC" w:rsidRPr="00E5160A" w:rsidRDefault="00BE0BBC" w:rsidP="007A6E6C">
            <w:pPr>
              <w:rPr>
                <w:rFonts w:ascii="ＭＳ 明朝"/>
              </w:rPr>
            </w:pPr>
            <w:r w:rsidRPr="00E5160A">
              <w:rPr>
                <w:rFonts w:ascii="ＭＳ 明朝" w:hAnsi="ＭＳ 明朝" w:hint="eastAsia"/>
              </w:rPr>
              <w:t>食品分析試験・室内空気環境測定・作業環境測定</w:t>
            </w:r>
          </w:p>
          <w:p w:rsidR="00BE0BBC" w:rsidRPr="00E5160A" w:rsidRDefault="00BE0BBC" w:rsidP="007A6E6C">
            <w:pPr>
              <w:rPr>
                <w:rFonts w:ascii="ＭＳ 明朝"/>
              </w:rPr>
            </w:pPr>
            <w:r w:rsidRPr="00E5160A">
              <w:rPr>
                <w:rFonts w:ascii="ＭＳ 明朝" w:hAnsi="ＭＳ 明朝" w:hint="eastAsia"/>
              </w:rPr>
              <w:t>放射性物質検査・空間放射線量測定・各種環境測定</w:t>
            </w:r>
            <w:r>
              <w:rPr>
                <w:rFonts w:ascii="ＭＳ 明朝" w:hAnsi="ＭＳ 明朝" w:hint="eastAsia"/>
              </w:rPr>
              <w:t>調査</w:t>
            </w:r>
          </w:p>
        </w:tc>
      </w:tr>
      <w:tr w:rsidR="00BE0BBC" w:rsidRPr="003B460C" w:rsidTr="004367E7">
        <w:tc>
          <w:tcPr>
            <w:tcW w:w="2972" w:type="dxa"/>
            <w:vAlign w:val="center"/>
          </w:tcPr>
          <w:p w:rsidR="00BE0BBC" w:rsidRPr="003B460C" w:rsidRDefault="00BE0BBC" w:rsidP="004367E7">
            <w:pPr>
              <w:spacing w:line="240" w:lineRule="atLeast"/>
              <w:ind w:leftChars="225" w:left="473"/>
              <w:jc w:val="left"/>
            </w:pPr>
            <w:r w:rsidRPr="003B460C">
              <w:rPr>
                <w:rFonts w:hint="eastAsia"/>
              </w:rPr>
              <w:t>営業品目（商品・サービス・技術など）の</w:t>
            </w:r>
            <w:r w:rsidRPr="003B460C">
              <w:t>PR</w:t>
            </w:r>
            <w:r w:rsidRPr="003B460C">
              <w:rPr>
                <w:rFonts w:hint="eastAsia"/>
              </w:rPr>
              <w:t>技術や特許、マネジメントシステムの認証取得・受賞歴等</w:t>
            </w:r>
          </w:p>
        </w:tc>
        <w:tc>
          <w:tcPr>
            <w:tcW w:w="5522" w:type="dxa"/>
          </w:tcPr>
          <w:p w:rsidR="00BE0BBC" w:rsidRPr="00E5160A" w:rsidRDefault="00BE0BBC" w:rsidP="00D233E5">
            <w:pPr>
              <w:spacing w:line="240" w:lineRule="atLeast"/>
              <w:ind w:firstLineChars="100" w:firstLine="210"/>
              <w:rPr>
                <w:rFonts w:ascii="ＭＳ 明朝"/>
              </w:rPr>
            </w:pPr>
            <w:r w:rsidRPr="00E5160A">
              <w:rPr>
                <w:rFonts w:ascii="ＭＳ 明朝" w:hAnsi="ＭＳ 明朝" w:hint="eastAsia"/>
              </w:rPr>
              <w:t>当法人は、環境証明事業をはじめ、各種測定・検査・調査を行っております。</w:t>
            </w:r>
          </w:p>
          <w:p w:rsidR="00BE0BBC" w:rsidRPr="00E5160A" w:rsidRDefault="00BE0BBC" w:rsidP="00D233E5">
            <w:pPr>
              <w:spacing w:line="240" w:lineRule="atLeast"/>
              <w:ind w:firstLineChars="100" w:firstLine="210"/>
              <w:rPr>
                <w:rFonts w:ascii="ＭＳ 明朝"/>
              </w:rPr>
            </w:pPr>
            <w:r w:rsidRPr="00E5160A">
              <w:rPr>
                <w:rFonts w:ascii="ＭＳ 明朝" w:hAnsi="ＭＳ 明朝"/>
              </w:rPr>
              <w:t>2005</w:t>
            </w:r>
            <w:r w:rsidRPr="00E5160A">
              <w:rPr>
                <w:rFonts w:ascii="ＭＳ 明朝" w:hAnsi="ＭＳ 明朝" w:hint="eastAsia"/>
              </w:rPr>
              <w:t>年</w:t>
            </w:r>
            <w:r w:rsidRPr="00E5160A">
              <w:rPr>
                <w:rFonts w:ascii="ＭＳ 明朝" w:hAnsi="ＭＳ 明朝"/>
              </w:rPr>
              <w:t>2</w:t>
            </w:r>
            <w:r w:rsidRPr="00E5160A">
              <w:rPr>
                <w:rFonts w:ascii="ＭＳ 明朝" w:hAnsi="ＭＳ 明朝" w:hint="eastAsia"/>
              </w:rPr>
              <w:t>月に</w:t>
            </w:r>
            <w:r w:rsidRPr="00E5160A">
              <w:rPr>
                <w:rFonts w:ascii="ＭＳ 明朝" w:hAnsi="ＭＳ 明朝"/>
              </w:rPr>
              <w:t>ISO9001</w:t>
            </w:r>
            <w:r w:rsidRPr="00E5160A">
              <w:rPr>
                <w:rFonts w:ascii="ＭＳ 明朝" w:hAnsi="ＭＳ 明朝" w:hint="eastAsia"/>
              </w:rPr>
              <w:t>認証を取得し、</w:t>
            </w:r>
            <w:r>
              <w:rPr>
                <w:rFonts w:ascii="ＭＳ 明朝" w:hAnsi="ＭＳ 明朝" w:hint="eastAsia"/>
              </w:rPr>
              <w:t>信頼性の確保及びその向上</w:t>
            </w:r>
            <w:r w:rsidRPr="00E5160A">
              <w:rPr>
                <w:rFonts w:ascii="ＭＳ 明朝" w:hAnsi="ＭＳ 明朝" w:hint="eastAsia"/>
              </w:rPr>
              <w:t>に日々努めております。</w:t>
            </w:r>
          </w:p>
          <w:p w:rsidR="00BE0BBC" w:rsidRDefault="00BE0BBC" w:rsidP="00D233E5">
            <w:pPr>
              <w:spacing w:line="240" w:lineRule="atLeast"/>
              <w:ind w:firstLineChars="100" w:firstLine="210"/>
              <w:rPr>
                <w:rFonts w:ascii="ＭＳ 明朝"/>
              </w:rPr>
            </w:pPr>
            <w:r w:rsidRPr="00E5160A">
              <w:rPr>
                <w:rFonts w:ascii="ＭＳ 明朝" w:hAnsi="ＭＳ 明朝" w:hint="eastAsia"/>
              </w:rPr>
              <w:t>公平中立な立場から、信頼性の高い分析試験・調査が行える県内唯一の第三者機関として、県民の皆様のお役に立っております。近年は、県内</w:t>
            </w:r>
            <w:r>
              <w:rPr>
                <w:rFonts w:ascii="ＭＳ 明朝" w:hAnsi="ＭＳ 明朝" w:hint="eastAsia"/>
              </w:rPr>
              <w:t>はもとより</w:t>
            </w:r>
            <w:r w:rsidRPr="00E5160A">
              <w:rPr>
                <w:rFonts w:ascii="ＭＳ 明朝" w:hAnsi="ＭＳ 明朝" w:hint="eastAsia"/>
              </w:rPr>
              <w:t>、全国から試験依頼があり、公平中立で信頼性の高さが認められた結果だと思っております。</w:t>
            </w:r>
          </w:p>
          <w:p w:rsidR="00BE0BBC" w:rsidRPr="00E5160A" w:rsidRDefault="00BE0BBC" w:rsidP="00E5160A">
            <w:pPr>
              <w:spacing w:line="240" w:lineRule="atLeast"/>
              <w:ind w:firstLineChars="100" w:firstLine="210"/>
              <w:rPr>
                <w:rFonts w:ascii="ＭＳ 明朝"/>
              </w:rPr>
            </w:pPr>
            <w:r w:rsidRPr="00E5160A">
              <w:rPr>
                <w:rFonts w:ascii="ＭＳ 明朝" w:hAnsi="ＭＳ 明朝" w:hint="eastAsia"/>
              </w:rPr>
              <w:t>また、</w:t>
            </w:r>
            <w:r w:rsidRPr="00E5160A">
              <w:rPr>
                <w:rFonts w:ascii="ＭＳ 明朝" w:hAnsi="ＭＳ 明朝"/>
              </w:rPr>
              <w:t>2007</w:t>
            </w:r>
            <w:r w:rsidRPr="00E5160A">
              <w:rPr>
                <w:rFonts w:ascii="ＭＳ 明朝" w:hAnsi="ＭＳ 明朝" w:hint="eastAsia"/>
              </w:rPr>
              <w:t>年</w:t>
            </w:r>
            <w:r w:rsidRPr="00E5160A">
              <w:rPr>
                <w:rFonts w:ascii="ＭＳ 明朝" w:hAnsi="ＭＳ 明朝"/>
              </w:rPr>
              <w:t>4</w:t>
            </w:r>
            <w:r w:rsidRPr="00E5160A">
              <w:rPr>
                <w:rFonts w:ascii="ＭＳ 明朝" w:hAnsi="ＭＳ 明朝" w:hint="eastAsia"/>
              </w:rPr>
              <w:t>月には</w:t>
            </w:r>
            <w:r w:rsidRPr="00E5160A">
              <w:rPr>
                <w:rFonts w:ascii="ＭＳ 明朝" w:hAnsi="ＭＳ 明朝"/>
              </w:rPr>
              <w:t>EA21</w:t>
            </w:r>
            <w:r w:rsidRPr="00E5160A">
              <w:rPr>
                <w:rFonts w:ascii="ＭＳ 明朝" w:hAnsi="ＭＳ 明朝" w:hint="eastAsia"/>
              </w:rPr>
              <w:t>認証を取得しており、省エネ活動や環境保全活動に積極的に参加しております。</w:t>
            </w:r>
          </w:p>
        </w:tc>
      </w:tr>
      <w:tr w:rsidR="00BE0BBC" w:rsidRPr="003B460C" w:rsidTr="004367E7">
        <w:tc>
          <w:tcPr>
            <w:tcW w:w="2972" w:type="dxa"/>
            <w:vAlign w:val="center"/>
          </w:tcPr>
          <w:p w:rsidR="00BE0BBC" w:rsidRPr="003B460C" w:rsidRDefault="00BE0BBC" w:rsidP="004367E7">
            <w:pPr>
              <w:spacing w:line="240" w:lineRule="atLeast"/>
              <w:ind w:leftChars="225" w:left="473"/>
              <w:jc w:val="left"/>
            </w:pPr>
            <w:r w:rsidRPr="003B460C">
              <w:rPr>
                <w:rFonts w:hint="eastAsia"/>
              </w:rPr>
              <w:t>連携したいパートナーや技術</w:t>
            </w:r>
          </w:p>
        </w:tc>
        <w:tc>
          <w:tcPr>
            <w:tcW w:w="5522" w:type="dxa"/>
          </w:tcPr>
          <w:p w:rsidR="00BE0BBC" w:rsidRPr="00E5160A" w:rsidRDefault="00BE0BBC" w:rsidP="007A6E6C">
            <w:pPr>
              <w:rPr>
                <w:rFonts w:ascii="ＭＳ 明朝"/>
              </w:rPr>
            </w:pPr>
            <w:r w:rsidRPr="00E5160A">
              <w:rPr>
                <w:rFonts w:ascii="ＭＳ 明朝" w:hAnsi="ＭＳ 明朝" w:hint="eastAsia"/>
              </w:rPr>
              <w:t>農林水産業、建設</w:t>
            </w:r>
            <w:r>
              <w:rPr>
                <w:rFonts w:ascii="ＭＳ 明朝" w:hAnsi="ＭＳ 明朝" w:hint="eastAsia"/>
              </w:rPr>
              <w:t>業、土木</w:t>
            </w:r>
            <w:r w:rsidRPr="00E5160A">
              <w:rPr>
                <w:rFonts w:ascii="ＭＳ 明朝" w:hAnsi="ＭＳ 明朝" w:hint="eastAsia"/>
              </w:rPr>
              <w:t>業、建築設計業</w:t>
            </w:r>
          </w:p>
          <w:p w:rsidR="00BE0BBC" w:rsidRDefault="00BE0BBC" w:rsidP="007A6E6C">
            <w:pPr>
              <w:rPr>
                <w:rFonts w:ascii="ＭＳ 明朝"/>
              </w:rPr>
            </w:pPr>
            <w:r>
              <w:rPr>
                <w:rFonts w:ascii="ＭＳ 明朝" w:hAnsi="ＭＳ 明朝" w:hint="eastAsia"/>
              </w:rPr>
              <w:t>食品製造業、医薬品製造業、</w:t>
            </w:r>
            <w:r w:rsidRPr="00E5160A">
              <w:rPr>
                <w:rFonts w:ascii="ＭＳ 明朝" w:hAnsi="ＭＳ 明朝" w:hint="eastAsia"/>
              </w:rPr>
              <w:t>各種製造業</w:t>
            </w:r>
          </w:p>
          <w:p w:rsidR="00BE0BBC" w:rsidRPr="00E5160A" w:rsidRDefault="00BE0BBC" w:rsidP="007A6E6C">
            <w:pPr>
              <w:rPr>
                <w:rFonts w:ascii="ＭＳ 明朝"/>
              </w:rPr>
            </w:pPr>
            <w:r w:rsidRPr="00E5160A">
              <w:rPr>
                <w:rFonts w:ascii="ＭＳ 明朝" w:hAnsi="ＭＳ 明朝" w:hint="eastAsia"/>
              </w:rPr>
              <w:t>大学等の学術研究機関</w:t>
            </w:r>
          </w:p>
        </w:tc>
      </w:tr>
      <w:tr w:rsidR="00BE0BBC" w:rsidRPr="003B460C" w:rsidTr="004367E7">
        <w:tc>
          <w:tcPr>
            <w:tcW w:w="2972" w:type="dxa"/>
            <w:vAlign w:val="center"/>
          </w:tcPr>
          <w:p w:rsidR="00BE0BBC" w:rsidRPr="003B460C" w:rsidRDefault="00BE0BBC" w:rsidP="004367E7">
            <w:pPr>
              <w:spacing w:line="240" w:lineRule="atLeast"/>
              <w:ind w:leftChars="225" w:left="473"/>
              <w:jc w:val="left"/>
            </w:pPr>
            <w:r w:rsidRPr="003B460C">
              <w:rPr>
                <w:rFonts w:hint="eastAsia"/>
              </w:rPr>
              <w:t>自社で行っている環境配慮についてお書きください。</w:t>
            </w:r>
          </w:p>
        </w:tc>
        <w:tc>
          <w:tcPr>
            <w:tcW w:w="5522" w:type="dxa"/>
          </w:tcPr>
          <w:p w:rsidR="00BE0BBC" w:rsidRPr="00E5160A" w:rsidRDefault="00BE0BBC" w:rsidP="007A6E6C">
            <w:pPr>
              <w:rPr>
                <w:rFonts w:ascii="ＭＳ 明朝"/>
              </w:rPr>
            </w:pPr>
            <w:r w:rsidRPr="00E5160A">
              <w:rPr>
                <w:rFonts w:ascii="ＭＳ 明朝" w:hAnsi="ＭＳ 明朝"/>
              </w:rPr>
              <w:t>2007</w:t>
            </w:r>
            <w:r w:rsidRPr="00E5160A">
              <w:rPr>
                <w:rFonts w:ascii="ＭＳ 明朝" w:hAnsi="ＭＳ 明朝" w:hint="eastAsia"/>
              </w:rPr>
              <w:t>年</w:t>
            </w:r>
            <w:r w:rsidRPr="00E5160A">
              <w:rPr>
                <w:rFonts w:ascii="ＭＳ 明朝" w:hAnsi="ＭＳ 明朝"/>
              </w:rPr>
              <w:t>4</w:t>
            </w:r>
            <w:r w:rsidRPr="00E5160A">
              <w:rPr>
                <w:rFonts w:ascii="ＭＳ 明朝" w:hAnsi="ＭＳ 明朝" w:hint="eastAsia"/>
              </w:rPr>
              <w:t>月</w:t>
            </w:r>
            <w:r w:rsidRPr="00E5160A">
              <w:rPr>
                <w:rFonts w:ascii="ＭＳ 明朝" w:hAnsi="ＭＳ 明朝"/>
              </w:rPr>
              <w:t>EA21</w:t>
            </w:r>
            <w:r w:rsidRPr="00E5160A">
              <w:rPr>
                <w:rFonts w:ascii="ＭＳ 明朝" w:hAnsi="ＭＳ 明朝" w:hint="eastAsia"/>
              </w:rPr>
              <w:t>の認証取得し、省エネ県民運動にも参加しております。</w:t>
            </w:r>
            <w:r w:rsidRPr="00E5160A">
              <w:rPr>
                <w:rFonts w:ascii="ＭＳ 明朝" w:hAnsi="ＭＳ 明朝"/>
              </w:rPr>
              <w:t>2014</w:t>
            </w:r>
            <w:r w:rsidRPr="00E5160A">
              <w:rPr>
                <w:rFonts w:ascii="ＭＳ 明朝" w:hAnsi="ＭＳ 明朝" w:hint="eastAsia"/>
              </w:rPr>
              <w:t>年</w:t>
            </w:r>
            <w:r w:rsidRPr="00E5160A">
              <w:rPr>
                <w:rFonts w:ascii="ＭＳ 明朝" w:hAnsi="ＭＳ 明朝"/>
              </w:rPr>
              <w:t>10</w:t>
            </w:r>
            <w:r w:rsidRPr="00E5160A">
              <w:rPr>
                <w:rFonts w:ascii="ＭＳ 明朝" w:hAnsi="ＭＳ 明朝" w:hint="eastAsia"/>
              </w:rPr>
              <w:t>月には、山形県エコドライブ推進モデル事業所の登録を受け、職員一人一人が積極的に環境保全活動に取り組んでおります。</w:t>
            </w:r>
          </w:p>
        </w:tc>
      </w:tr>
      <w:tr w:rsidR="00BE0BBC" w:rsidRPr="003B460C" w:rsidTr="004367E7">
        <w:tc>
          <w:tcPr>
            <w:tcW w:w="2972" w:type="dxa"/>
            <w:vAlign w:val="center"/>
          </w:tcPr>
          <w:p w:rsidR="00BE0BBC" w:rsidRPr="003B460C" w:rsidRDefault="00BE0BBC" w:rsidP="004367E7">
            <w:pPr>
              <w:spacing w:line="240" w:lineRule="atLeast"/>
              <w:ind w:leftChars="225" w:left="473"/>
              <w:jc w:val="left"/>
            </w:pPr>
            <w:r w:rsidRPr="003B460C">
              <w:rPr>
                <w:rFonts w:hint="eastAsia"/>
              </w:rPr>
              <w:t>再生可能エネルギーについての利用や提供できる技術</w:t>
            </w:r>
          </w:p>
        </w:tc>
        <w:tc>
          <w:tcPr>
            <w:tcW w:w="5522" w:type="dxa"/>
          </w:tcPr>
          <w:p w:rsidR="00BE0BBC" w:rsidRPr="00E5160A" w:rsidRDefault="00BE0BBC" w:rsidP="007A6E6C">
            <w:pPr>
              <w:rPr>
                <w:rFonts w:ascii="ＭＳ 明朝"/>
              </w:rPr>
            </w:pPr>
            <w:r>
              <w:rPr>
                <w:rFonts w:ascii="ＭＳ 明朝" w:hAnsi="ＭＳ 明朝" w:hint="eastAsia"/>
              </w:rPr>
              <w:t>再生可能エネルギープラントの構想とその建設や運転に伴う生活環境評価技術が提供できます。</w:t>
            </w:r>
          </w:p>
          <w:p w:rsidR="00BE0BBC" w:rsidRPr="00E5160A" w:rsidRDefault="00BE0BBC" w:rsidP="007A6E6C">
            <w:pPr>
              <w:rPr>
                <w:rFonts w:ascii="ＭＳ 明朝"/>
              </w:rPr>
            </w:pPr>
          </w:p>
        </w:tc>
      </w:tr>
      <w:tr w:rsidR="00BE0BBC" w:rsidRPr="003B460C" w:rsidTr="004367E7">
        <w:tc>
          <w:tcPr>
            <w:tcW w:w="2972" w:type="dxa"/>
            <w:vAlign w:val="center"/>
          </w:tcPr>
          <w:p w:rsidR="00BE0BBC" w:rsidRPr="003B460C" w:rsidRDefault="00BE0BBC" w:rsidP="004E5A75">
            <w:pPr>
              <w:spacing w:line="240" w:lineRule="atLeast"/>
              <w:ind w:leftChars="225" w:left="473"/>
              <w:jc w:val="left"/>
            </w:pPr>
            <w:r w:rsidRPr="003B460C">
              <w:rPr>
                <w:rFonts w:hint="eastAsia"/>
              </w:rPr>
              <w:t>業　種</w:t>
            </w:r>
            <w:bookmarkStart w:id="0" w:name="_GoBack"/>
            <w:bookmarkEnd w:id="0"/>
          </w:p>
        </w:tc>
        <w:tc>
          <w:tcPr>
            <w:tcW w:w="5522" w:type="dxa"/>
          </w:tcPr>
          <w:p w:rsidR="00BE0BBC" w:rsidRDefault="00BE0BBC"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1:</w:t>
            </w:r>
            <w:r w:rsidRPr="004E4C6A">
              <w:rPr>
                <w:rFonts w:ascii="ＭＳ Ｐゴシック" w:eastAsia="ＭＳ Ｐゴシック" w:hAnsi="ＭＳ Ｐゴシック" w:cs="ＭＳ Ｐゴシック" w:hint="eastAsia"/>
                <w:kern w:val="0"/>
                <w:sz w:val="18"/>
                <w:szCs w:val="18"/>
              </w:rPr>
              <w:t>農林水産業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2:</w:t>
            </w:r>
            <w:r w:rsidRPr="004E4C6A">
              <w:rPr>
                <w:rFonts w:ascii="ＭＳ Ｐゴシック" w:eastAsia="ＭＳ Ｐゴシック" w:hAnsi="ＭＳ Ｐゴシック" w:cs="ＭＳ Ｐゴシック" w:hint="eastAsia"/>
                <w:kern w:val="0"/>
                <w:sz w:val="18"/>
                <w:szCs w:val="18"/>
              </w:rPr>
              <w:t>鉱業・採石業・砂利採取業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3:</w:t>
            </w:r>
            <w:r>
              <w:rPr>
                <w:rFonts w:ascii="ＭＳ Ｐゴシック" w:eastAsia="ＭＳ Ｐゴシック" w:hAnsi="ＭＳ Ｐゴシック" w:cs="ＭＳ Ｐゴシック" w:hint="eastAsia"/>
                <w:kern w:val="0"/>
                <w:sz w:val="18"/>
                <w:szCs w:val="18"/>
              </w:rPr>
              <w:t>建設業</w:t>
            </w:r>
          </w:p>
          <w:p w:rsidR="00BE0BBC" w:rsidRDefault="00BE0BBC" w:rsidP="004E5A75">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4</w:t>
            </w:r>
            <w:r w:rsidRPr="004E4C6A">
              <w:rPr>
                <w:rFonts w:ascii="ＭＳ Ｐゴシック" w:eastAsia="ＭＳ Ｐゴシック" w:hAnsi="ＭＳ Ｐゴシック" w:cs="ＭＳ Ｐゴシック"/>
                <w:kern w:val="0"/>
                <w:sz w:val="18"/>
                <w:szCs w:val="18"/>
              </w:rPr>
              <w:t>:</w:t>
            </w:r>
            <w:r>
              <w:rPr>
                <w:rFonts w:ascii="ＭＳ Ｐゴシック" w:eastAsia="ＭＳ Ｐゴシック" w:hAnsi="ＭＳ Ｐゴシック" w:cs="ＭＳ Ｐゴシック" w:hint="eastAsia"/>
                <w:kern w:val="0"/>
                <w:sz w:val="18"/>
                <w:szCs w:val="18"/>
              </w:rPr>
              <w:t>製造業　（以下からお選びください）</w:t>
            </w:r>
          </w:p>
          <w:p w:rsidR="00BE0BBC" w:rsidRDefault="00BE0BBC"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□い</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金属・加工金属製品等製造業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□ろ</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機械・装置等製造業</w:t>
            </w:r>
            <w:r>
              <w:rPr>
                <w:rFonts w:ascii="ＭＳ Ｐゴシック" w:eastAsia="ＭＳ Ｐゴシック" w:hAnsi="ＭＳ Ｐゴシック" w:cs="ＭＳ Ｐゴシック" w:hint="eastAsia"/>
                <w:kern w:val="0"/>
                <w:sz w:val="18"/>
                <w:szCs w:val="18"/>
              </w:rPr>
              <w:t xml:space="preserve">　</w:t>
            </w:r>
          </w:p>
          <w:p w:rsidR="00BE0BBC" w:rsidRDefault="00BE0BBC"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□は</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食品・飲料・たばこ等製造業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□に</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パルプ・紙・紙製品等製造業　□ほ</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木材・木製品等加工製造業　□へ</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化学薬品・化学製品・繊維等製造業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□と</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その他製造業：（　　　　　　　　　　　　　　）</w:t>
            </w:r>
          </w:p>
          <w:p w:rsidR="00BE0BBC" w:rsidRDefault="00BE0BBC" w:rsidP="004E5A75">
            <w:pPr>
              <w:rPr>
                <w:rFonts w:ascii="ＭＳ Ｐゴシック" w:eastAsia="ＭＳ Ｐゴシック" w:hAnsi="ＭＳ Ｐゴシック" w:cs="ＭＳ Ｐゴシック"/>
                <w:kern w:val="0"/>
                <w:sz w:val="18"/>
                <w:szCs w:val="18"/>
              </w:rPr>
            </w:pPr>
          </w:p>
          <w:p w:rsidR="00BE0BBC" w:rsidRDefault="00BE0BBC" w:rsidP="004E5A75">
            <w:pPr>
              <w:rPr>
                <w:rFonts w:ascii="ＭＳ Ｐゴシック" w:eastAsia="ＭＳ Ｐゴシック" w:hAnsi="ＭＳ Ｐゴシック" w:cs="ＭＳ Ｐゴシック"/>
                <w:kern w:val="0"/>
                <w:sz w:val="18"/>
                <w:szCs w:val="18"/>
              </w:rPr>
            </w:pPr>
            <w:r>
              <w:rPr>
                <w:noProof/>
              </w:rPr>
              <w:pict>
                <v:oval id="_x0000_s1026" style="position:absolute;left:0;text-align:left;margin-left:163.1pt;margin-top:16.45pt;width:19.5pt;height:18.75pt;z-index:251658240" filled="f">
                  <v:textbox inset="5.85pt,.7pt,5.85pt,.7pt"/>
                </v:oval>
              </w:pic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5:</w:t>
            </w:r>
            <w:r w:rsidRPr="004E4C6A">
              <w:rPr>
                <w:rFonts w:ascii="ＭＳ Ｐゴシック" w:eastAsia="ＭＳ Ｐゴシック" w:hAnsi="ＭＳ Ｐゴシック" w:cs="ＭＳ Ｐゴシック" w:hint="eastAsia"/>
                <w:kern w:val="0"/>
                <w:sz w:val="18"/>
                <w:szCs w:val="18"/>
              </w:rPr>
              <w:t>電気・ガス・熱供給・水道業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6:</w:t>
            </w:r>
            <w:r w:rsidRPr="004E4C6A">
              <w:rPr>
                <w:rFonts w:ascii="ＭＳ Ｐゴシック" w:eastAsia="ＭＳ Ｐゴシック" w:hAnsi="ＭＳ Ｐゴシック" w:cs="ＭＳ Ｐゴシック" w:hint="eastAsia"/>
                <w:kern w:val="0"/>
                <w:sz w:val="18"/>
                <w:szCs w:val="18"/>
              </w:rPr>
              <w:t>情報通信業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7:</w:t>
            </w:r>
            <w:r w:rsidRPr="004E4C6A">
              <w:rPr>
                <w:rFonts w:ascii="ＭＳ Ｐゴシック" w:eastAsia="ＭＳ Ｐゴシック" w:hAnsi="ＭＳ Ｐゴシック" w:cs="ＭＳ Ｐゴシック" w:hint="eastAsia"/>
                <w:kern w:val="0"/>
                <w:sz w:val="18"/>
                <w:szCs w:val="18"/>
              </w:rPr>
              <w:t>運輸業・倉庫業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8:</w:t>
            </w:r>
            <w:r w:rsidRPr="004E4C6A">
              <w:rPr>
                <w:rFonts w:ascii="ＭＳ Ｐゴシック" w:eastAsia="ＭＳ Ｐゴシック" w:hAnsi="ＭＳ Ｐゴシック" w:cs="ＭＳ Ｐゴシック" w:hint="eastAsia"/>
                <w:kern w:val="0"/>
                <w:sz w:val="18"/>
                <w:szCs w:val="18"/>
              </w:rPr>
              <w:t>卸売業・小売業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9:</w:t>
            </w:r>
            <w:r w:rsidRPr="004E4C6A">
              <w:rPr>
                <w:rFonts w:ascii="ＭＳ Ｐゴシック" w:eastAsia="ＭＳ Ｐゴシック" w:hAnsi="ＭＳ Ｐゴシック" w:cs="ＭＳ Ｐゴシック" w:hint="eastAsia"/>
                <w:kern w:val="0"/>
                <w:sz w:val="18"/>
                <w:szCs w:val="18"/>
              </w:rPr>
              <w:t>金融業・保険業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10</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サービス業</w:t>
            </w:r>
            <w:r>
              <w:rPr>
                <w:rFonts w:ascii="ＭＳ Ｐゴシック" w:eastAsia="ＭＳ Ｐゴシック" w:hAnsi="ＭＳ Ｐゴシック" w:cs="ＭＳ Ｐゴシック" w:hint="eastAsia"/>
                <w:kern w:val="0"/>
                <w:sz w:val="18"/>
                <w:szCs w:val="18"/>
              </w:rPr>
              <w:t xml:space="preserve">　</w:t>
            </w:r>
          </w:p>
          <w:p w:rsidR="00BE0BBC" w:rsidRPr="004E5A75" w:rsidRDefault="00BE0BBC"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11</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医療・福祉</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12</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廃棄物処理業・リサイクル業□</w:t>
            </w:r>
            <w:r>
              <w:rPr>
                <w:rFonts w:ascii="ＭＳ Ｐゴシック" w:eastAsia="ＭＳ Ｐゴシック" w:hAnsi="ＭＳ Ｐゴシック" w:cs="ＭＳ Ｐゴシック"/>
                <w:kern w:val="0"/>
                <w:sz w:val="18"/>
                <w:szCs w:val="18"/>
              </w:rPr>
              <w:t>13</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自動車整備業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14</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印刷業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15</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その他：（　　　　　　　　　　　　　　　　　　　　　　　）</w:t>
            </w:r>
          </w:p>
        </w:tc>
      </w:tr>
    </w:tbl>
    <w:p w:rsidR="00BE0BBC" w:rsidRDefault="00BE0BBC" w:rsidP="00235FCD">
      <w:pPr>
        <w:jc w:val="left"/>
        <w:rPr>
          <w:noProof/>
        </w:rPr>
      </w:pPr>
    </w:p>
    <w:sectPr w:rsidR="00BE0BBC" w:rsidSect="00EE1A6E">
      <w:pgSz w:w="11906" w:h="16838"/>
      <w:pgMar w:top="1701" w:right="1701" w:bottom="124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BBC" w:rsidRDefault="00BE0BBC" w:rsidP="00601730">
      <w:r>
        <w:separator/>
      </w:r>
    </w:p>
  </w:endnote>
  <w:endnote w:type="continuationSeparator" w:id="0">
    <w:p w:rsidR="00BE0BBC" w:rsidRDefault="00BE0BBC" w:rsidP="0060173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BBC" w:rsidRDefault="00BE0BBC" w:rsidP="00601730">
      <w:r>
        <w:separator/>
      </w:r>
    </w:p>
  </w:footnote>
  <w:footnote w:type="continuationSeparator" w:id="0">
    <w:p w:rsidR="00BE0BBC" w:rsidRDefault="00BE0BBC" w:rsidP="006017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205E"/>
    <w:rsid w:val="000519DD"/>
    <w:rsid w:val="00057F0B"/>
    <w:rsid w:val="000705C5"/>
    <w:rsid w:val="000E68DF"/>
    <w:rsid w:val="00127506"/>
    <w:rsid w:val="0014733A"/>
    <w:rsid w:val="00195637"/>
    <w:rsid w:val="001B205E"/>
    <w:rsid w:val="001C739D"/>
    <w:rsid w:val="00213F10"/>
    <w:rsid w:val="002221C2"/>
    <w:rsid w:val="00235FCD"/>
    <w:rsid w:val="00237EE2"/>
    <w:rsid w:val="00281B17"/>
    <w:rsid w:val="002A2D58"/>
    <w:rsid w:val="00310807"/>
    <w:rsid w:val="00394C27"/>
    <w:rsid w:val="003A4ECB"/>
    <w:rsid w:val="003B460C"/>
    <w:rsid w:val="00405B3E"/>
    <w:rsid w:val="00416D23"/>
    <w:rsid w:val="004367E7"/>
    <w:rsid w:val="00444128"/>
    <w:rsid w:val="00472CBF"/>
    <w:rsid w:val="004762ED"/>
    <w:rsid w:val="00476968"/>
    <w:rsid w:val="004928CE"/>
    <w:rsid w:val="004E4C6A"/>
    <w:rsid w:val="004E5A75"/>
    <w:rsid w:val="0050454C"/>
    <w:rsid w:val="0053042D"/>
    <w:rsid w:val="00540F3B"/>
    <w:rsid w:val="005A25DA"/>
    <w:rsid w:val="005B0996"/>
    <w:rsid w:val="00601730"/>
    <w:rsid w:val="006075F6"/>
    <w:rsid w:val="00612A18"/>
    <w:rsid w:val="00623AC2"/>
    <w:rsid w:val="00624DAD"/>
    <w:rsid w:val="00650F5B"/>
    <w:rsid w:val="00651C0B"/>
    <w:rsid w:val="00714FAC"/>
    <w:rsid w:val="00720157"/>
    <w:rsid w:val="00723A69"/>
    <w:rsid w:val="00733670"/>
    <w:rsid w:val="007557B0"/>
    <w:rsid w:val="00766C57"/>
    <w:rsid w:val="00777A8B"/>
    <w:rsid w:val="00783AC9"/>
    <w:rsid w:val="007A39CA"/>
    <w:rsid w:val="007A6E6C"/>
    <w:rsid w:val="007D655B"/>
    <w:rsid w:val="007E70D2"/>
    <w:rsid w:val="00817479"/>
    <w:rsid w:val="00831C00"/>
    <w:rsid w:val="0087275C"/>
    <w:rsid w:val="008836C1"/>
    <w:rsid w:val="00937186"/>
    <w:rsid w:val="00973E50"/>
    <w:rsid w:val="009A2F70"/>
    <w:rsid w:val="009C34D1"/>
    <w:rsid w:val="009E1F48"/>
    <w:rsid w:val="00A31910"/>
    <w:rsid w:val="00AB3F4F"/>
    <w:rsid w:val="00AE67A4"/>
    <w:rsid w:val="00B733C1"/>
    <w:rsid w:val="00B879A8"/>
    <w:rsid w:val="00BA43BA"/>
    <w:rsid w:val="00BC59EE"/>
    <w:rsid w:val="00BD2822"/>
    <w:rsid w:val="00BE0BBC"/>
    <w:rsid w:val="00C00F1A"/>
    <w:rsid w:val="00C1096F"/>
    <w:rsid w:val="00C45C72"/>
    <w:rsid w:val="00C539F4"/>
    <w:rsid w:val="00CF0B3C"/>
    <w:rsid w:val="00D233E5"/>
    <w:rsid w:val="00D46245"/>
    <w:rsid w:val="00D804A0"/>
    <w:rsid w:val="00D96578"/>
    <w:rsid w:val="00DB724B"/>
    <w:rsid w:val="00E4292A"/>
    <w:rsid w:val="00E5160A"/>
    <w:rsid w:val="00EB3E16"/>
    <w:rsid w:val="00EC7986"/>
    <w:rsid w:val="00ED2AC0"/>
    <w:rsid w:val="00EE1A6E"/>
    <w:rsid w:val="00EE71C5"/>
    <w:rsid w:val="00EF4011"/>
    <w:rsid w:val="00EF7967"/>
    <w:rsid w:val="00F102E2"/>
    <w:rsid w:val="00F467D3"/>
    <w:rsid w:val="00F50E94"/>
    <w:rsid w:val="00F6055D"/>
    <w:rsid w:val="00F841B2"/>
    <w:rsid w:val="00FB23A6"/>
    <w:rsid w:val="00FD13CB"/>
    <w:rsid w:val="00FE13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A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F796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13F10"/>
    <w:rPr>
      <w:rFonts w:cs="Times New Roman"/>
      <w:color w:val="0563C1"/>
      <w:u w:val="single"/>
    </w:rPr>
  </w:style>
  <w:style w:type="paragraph" w:styleId="Header">
    <w:name w:val="header"/>
    <w:basedOn w:val="Normal"/>
    <w:link w:val="HeaderChar"/>
    <w:uiPriority w:val="99"/>
    <w:rsid w:val="00601730"/>
    <w:pPr>
      <w:tabs>
        <w:tab w:val="center" w:pos="4252"/>
        <w:tab w:val="right" w:pos="8504"/>
      </w:tabs>
      <w:snapToGrid w:val="0"/>
    </w:pPr>
  </w:style>
  <w:style w:type="character" w:customStyle="1" w:styleId="HeaderChar">
    <w:name w:val="Header Char"/>
    <w:basedOn w:val="DefaultParagraphFont"/>
    <w:link w:val="Header"/>
    <w:uiPriority w:val="99"/>
    <w:locked/>
    <w:rsid w:val="00601730"/>
    <w:rPr>
      <w:rFonts w:cs="Times New Roman"/>
    </w:rPr>
  </w:style>
  <w:style w:type="paragraph" w:styleId="Footer">
    <w:name w:val="footer"/>
    <w:basedOn w:val="Normal"/>
    <w:link w:val="FooterChar"/>
    <w:uiPriority w:val="99"/>
    <w:rsid w:val="00601730"/>
    <w:pPr>
      <w:tabs>
        <w:tab w:val="center" w:pos="4252"/>
        <w:tab w:val="right" w:pos="8504"/>
      </w:tabs>
      <w:snapToGrid w:val="0"/>
    </w:pPr>
  </w:style>
  <w:style w:type="character" w:customStyle="1" w:styleId="FooterChar">
    <w:name w:val="Footer Char"/>
    <w:basedOn w:val="DefaultParagraphFont"/>
    <w:link w:val="Footer"/>
    <w:uiPriority w:val="99"/>
    <w:locked/>
    <w:rsid w:val="00601730"/>
    <w:rPr>
      <w:rFonts w:cs="Times New Roman"/>
    </w:rPr>
  </w:style>
  <w:style w:type="paragraph" w:styleId="BalloonText">
    <w:name w:val="Balloon Text"/>
    <w:basedOn w:val="Normal"/>
    <w:link w:val="BalloonTextChar"/>
    <w:uiPriority w:val="99"/>
    <w:semiHidden/>
    <w:rsid w:val="0050454C"/>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50454C"/>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517</TotalTime>
  <Pages>2</Pages>
  <Words>190</Words>
  <Characters>1086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VK18EFW21SJG</dc:creator>
  <cp:keywords/>
  <dc:description/>
  <cp:lastModifiedBy>matsu</cp:lastModifiedBy>
  <cp:revision>152</cp:revision>
  <cp:lastPrinted>2015-02-10T08:58:00Z</cp:lastPrinted>
  <dcterms:created xsi:type="dcterms:W3CDTF">2014-01-08T00:36:00Z</dcterms:created>
  <dcterms:modified xsi:type="dcterms:W3CDTF">2015-02-10T09:04:00Z</dcterms:modified>
</cp:coreProperties>
</file>